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КОМИТЕТ ОБЩЕГО И ПРОФЕССИОНАЛЬНОГО ОБРАЗОВАНИЯ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ПРИКАЗ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от 10 августа 2017 г. N 40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О ВНЕСЕНИИ ИЗМЕНЕНИЙ В ПРИКАЗ КОМИТЕТА ОБЩЕГО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И ПРОФЕССИОНАЛЬНОГО ОБРАЗОВАНИЯ 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ОТ 18.04.2017 N 24 "ОБ ОРГАНИЗАЦИИ ПОСТИНТЕРНАТНОГО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СОПРОВОЖДЕНИЯ ВЫПУСКНИКОВ НА ТЕРРИТОРИИ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ЛЕНИНГРАДСКОЙ ОБЛАСТИ"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В целях совершенствования деятельности в области организации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 выпускников на территории Ленинградской области приказываю: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1. Внести в </w:t>
      </w:r>
      <w:hyperlink r:id="rId4" w:history="1">
        <w:r w:rsidRPr="007252F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7252F0"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от 18.04.2017 N 24 "Об организации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 выпускников на территории Ленинградской области" (далее - приказ) следующие изменения: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1.1. Изложить </w:t>
      </w:r>
      <w:hyperlink r:id="rId5" w:history="1">
        <w:r w:rsidRPr="007252F0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7252F0">
        <w:rPr>
          <w:rFonts w:ascii="Arial" w:hAnsi="Arial" w:cs="Arial"/>
          <w:sz w:val="20"/>
          <w:szCs w:val="20"/>
        </w:rPr>
        <w:t xml:space="preserve"> к приказу в новой редакции согласно </w:t>
      </w:r>
      <w:hyperlink w:anchor="Par39" w:history="1">
        <w:r w:rsidRPr="007252F0"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 w:rsidRPr="007252F0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1.2. Изложить </w:t>
      </w:r>
      <w:hyperlink r:id="rId6" w:history="1">
        <w:r w:rsidRPr="007252F0">
          <w:rPr>
            <w:rFonts w:ascii="Arial" w:hAnsi="Arial" w:cs="Arial"/>
            <w:color w:val="0000FF"/>
            <w:sz w:val="20"/>
            <w:szCs w:val="20"/>
          </w:rPr>
          <w:t>приложение 15</w:t>
        </w:r>
      </w:hyperlink>
      <w:r w:rsidRPr="007252F0">
        <w:rPr>
          <w:rFonts w:ascii="Arial" w:hAnsi="Arial" w:cs="Arial"/>
          <w:sz w:val="20"/>
          <w:szCs w:val="20"/>
        </w:rPr>
        <w:t xml:space="preserve"> к приказу в новой редакции согласно </w:t>
      </w:r>
      <w:hyperlink w:anchor="Par96" w:history="1">
        <w:r w:rsidRPr="007252F0"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 w:rsidRPr="007252F0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1.3. Изложить </w:t>
      </w:r>
      <w:hyperlink r:id="rId7" w:history="1">
        <w:r w:rsidRPr="007252F0">
          <w:rPr>
            <w:rFonts w:ascii="Arial" w:hAnsi="Arial" w:cs="Arial"/>
            <w:color w:val="0000FF"/>
            <w:sz w:val="20"/>
            <w:szCs w:val="20"/>
          </w:rPr>
          <w:t>приложение 16</w:t>
        </w:r>
      </w:hyperlink>
      <w:r w:rsidRPr="007252F0">
        <w:rPr>
          <w:rFonts w:ascii="Arial" w:hAnsi="Arial" w:cs="Arial"/>
          <w:sz w:val="20"/>
          <w:szCs w:val="20"/>
        </w:rPr>
        <w:t xml:space="preserve"> к приказу в новой редакции согласно </w:t>
      </w:r>
      <w:hyperlink w:anchor="Par126" w:history="1">
        <w:r w:rsidRPr="007252F0"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 w:rsidRPr="007252F0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 Контроль за исполнением настоящего приказа оставляю за собой.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Председатель комитета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С.В.Тарасов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ПРИЛОЖЕНИЕ 1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к приказу комитета общего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от 18.04.2017 N 24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(в редакции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приказа комитета общего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от 10.08.2017 N 40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приложение 1)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9"/>
      <w:bookmarkEnd w:id="0"/>
      <w:r w:rsidRPr="007252F0">
        <w:rPr>
          <w:rFonts w:ascii="Arial" w:hAnsi="Arial" w:cs="Arial"/>
          <w:b/>
          <w:bCs/>
          <w:sz w:val="20"/>
          <w:szCs w:val="20"/>
        </w:rPr>
        <w:t>ПОРЯДОК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ПОДБОРА И ПОДГОТОВКИ ЛИЦ, ЖЕЛАЮЩИХ СТАТЬ НАСТАВНИКАМИ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I. Общие положения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1.1. В настоящем Порядке используются понятия, установленные областным </w:t>
      </w:r>
      <w:hyperlink r:id="rId8" w:history="1">
        <w:r w:rsidRPr="007252F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252F0">
        <w:rPr>
          <w:rFonts w:ascii="Arial" w:hAnsi="Arial" w:cs="Arial"/>
          <w:sz w:val="20"/>
          <w:szCs w:val="20"/>
        </w:rPr>
        <w:t xml:space="preserve"> от 16.06.2015 N 59-оз "О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1.2. Настоящий Порядок устанавливает механизм подбора и подготовки лиц, желающих стать наставниками (далее - лица).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lastRenderedPageBreak/>
        <w:t>1.3. Подбор и подготовка лиц осуществляются органами опеки и попечительства.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1.4. Организации для детей-сирот и детей, оставшихся без попечения родителей, вправе осуществлять подготовку лиц.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II. Подбор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 w:rsidRPr="007252F0">
        <w:rPr>
          <w:rFonts w:ascii="Arial" w:hAnsi="Arial" w:cs="Arial"/>
          <w:sz w:val="20"/>
          <w:szCs w:val="20"/>
        </w:rPr>
        <w:t xml:space="preserve">2.1. Подбор лиц осуществляется путем распространения информации о возможности участия в реализации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 выпускников.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2.2. Информация, указанная в </w:t>
      </w:r>
      <w:hyperlink w:anchor="Par51" w:history="1">
        <w:r w:rsidRPr="007252F0"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 w:rsidRPr="007252F0">
        <w:rPr>
          <w:rFonts w:ascii="Arial" w:hAnsi="Arial" w:cs="Arial"/>
          <w:sz w:val="20"/>
          <w:szCs w:val="20"/>
        </w:rPr>
        <w:t xml:space="preserve"> настоящего порядка, размещается на официальном сайте органа опеки и попечительства в сети "ИНТЕРНЕТ", на информационных стендах в помещениях органа опеки и попечительства, а также доводится в устной и письменных формах при организации личных приемов граждан, ответов на их обращения в случае допустимости сообщения вышеуказанной информации.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3"/>
      <w:bookmarkEnd w:id="2"/>
      <w:r w:rsidRPr="007252F0">
        <w:rPr>
          <w:rFonts w:ascii="Arial" w:hAnsi="Arial" w:cs="Arial"/>
          <w:sz w:val="20"/>
          <w:szCs w:val="20"/>
        </w:rPr>
        <w:t>2.3. Лица представляют в орган опеки и попечительства заявление о желании стать наставником.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4"/>
      <w:bookmarkEnd w:id="3"/>
      <w:r w:rsidRPr="007252F0">
        <w:rPr>
          <w:rFonts w:ascii="Arial" w:hAnsi="Arial" w:cs="Arial"/>
          <w:sz w:val="20"/>
          <w:szCs w:val="20"/>
        </w:rPr>
        <w:t xml:space="preserve">2.4. Документы, установленные </w:t>
      </w:r>
      <w:hyperlink r:id="rId9" w:history="1">
        <w:r w:rsidRPr="007252F0">
          <w:rPr>
            <w:rFonts w:ascii="Arial" w:hAnsi="Arial" w:cs="Arial"/>
            <w:color w:val="0000FF"/>
            <w:sz w:val="20"/>
            <w:szCs w:val="20"/>
          </w:rPr>
          <w:t>частью 3 статьи 5</w:t>
        </w:r>
      </w:hyperlink>
      <w:r w:rsidRPr="007252F0">
        <w:rPr>
          <w:rFonts w:ascii="Arial" w:hAnsi="Arial" w:cs="Arial"/>
          <w:sz w:val="20"/>
          <w:szCs w:val="20"/>
        </w:rPr>
        <w:t xml:space="preserve"> областного закона от 16.06.2015 N 59-оз "О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области", представляются лицом не позднее чем за 5 дней до заключения договора 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2.5. Специалисты органа опеки и попечительства регистрируют заявления лиц о желании стать наставником в журнале учета заявлений лиц, желающих стать наставниками, в течение 3 дней с момента представления заявления, указанного в </w:t>
      </w:r>
      <w:hyperlink w:anchor="Par53" w:history="1">
        <w:r w:rsidRPr="007252F0"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 w:rsidRPr="007252F0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2.6. При представлении лицом документов, указанных в </w:t>
      </w:r>
      <w:hyperlink w:anchor="Par54" w:history="1">
        <w:r w:rsidRPr="007252F0"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 w:rsidRPr="007252F0">
        <w:rPr>
          <w:rFonts w:ascii="Arial" w:hAnsi="Arial" w:cs="Arial"/>
          <w:sz w:val="20"/>
          <w:szCs w:val="20"/>
        </w:rPr>
        <w:t xml:space="preserve"> настоящего порядка, специалист органа опеки и попечительства снимает с них копии и прикладывает к заявлению данного лица о желании стать наставником.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2.7. Заявление и документы, указанные в </w:t>
      </w:r>
      <w:hyperlink w:anchor="Par53" w:history="1">
        <w:r w:rsidRPr="007252F0">
          <w:rPr>
            <w:rFonts w:ascii="Arial" w:hAnsi="Arial" w:cs="Arial"/>
            <w:color w:val="0000FF"/>
            <w:sz w:val="20"/>
            <w:szCs w:val="20"/>
          </w:rPr>
          <w:t>пунктах 2.3</w:t>
        </w:r>
      </w:hyperlink>
      <w:r w:rsidRPr="007252F0">
        <w:rPr>
          <w:rFonts w:ascii="Arial" w:hAnsi="Arial" w:cs="Arial"/>
          <w:sz w:val="20"/>
          <w:szCs w:val="20"/>
        </w:rPr>
        <w:t xml:space="preserve"> и </w:t>
      </w:r>
      <w:hyperlink w:anchor="Par54" w:history="1">
        <w:r w:rsidRPr="007252F0"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 w:rsidRPr="007252F0">
        <w:rPr>
          <w:rFonts w:ascii="Arial" w:hAnsi="Arial" w:cs="Arial"/>
          <w:sz w:val="20"/>
          <w:szCs w:val="20"/>
        </w:rPr>
        <w:t xml:space="preserve"> настоящего порядка, хранятся в помещении органа опеки и попечительства.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III. Подготовка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3.1. Целью подготовки лиц является обучение в соответствии с программой подготовки лиц, желающих стать наставниками, повышение уровня компетенции в вопросах социальной адаптации выпускников.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3.2. Задачами подготовки граждан являются: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а) повышение уровня правовой культуры, знаний в области психолого-педагогической, профессионально-консультативной помощи;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б) разъяснение приоритетных направлений деятельности лиц, направленных на социальную адаптацию выпускников.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3.3. Наличие у лица документа, подтверждающего прохождение программы подготовки граждан, выразивших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является основанием для выдачи указанному лицу свидетельства о прохождении программы подготовки лиц, желающих стать наставниками.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3.4. Наличие у сотрудника организации для детей-сирот и детей, оставшихся без попечения родителей, документа, подтверждающего прохождение итоговой аттестации по программе повышения квалификации в условиях реформирования организации, является основанием для выдачи указанному лицу свидетельства о прохождении программы подготовки лиц, желающих стать наставниками.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IV. Организация подготовки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lastRenderedPageBreak/>
        <w:t>4.1. Подготовка лиц проводится по программе подготовки лиц, желающих стать наставниками, в количестве 55 часов.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4.2. Подготовка лиц по программе подготовки лиц, желающих стать наставниками, осуществляется в очной форме обучения на безвозмездной основе.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4.3. Подготовка лиц по программе подготовке лиц, желающих стать наставниками, проводится органом опеки и попечительства или организациями для детей-сирот, детей, оставшихся без попечения родителей, не реже одного раза в квартал по мере обращения граждан и формирования группы. Численность группы должна составлять не более 15 человек и не менее 3 человек.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4.4. Организации для детей-сирот, детей, оставшихся без попечения родителей, вправе проводить подготовку лиц, заявления о желании стать наставниками которых приняты органами опеки и попечительства муниципальных образований Ленинградской области, на территории которых отсутствуют организации для детей-сирот, детей, оставшихся без попечения родителей.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V. Итоги прохождения подготовки лиц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5.1. Итоговая аттестация подготовки лиц проводится в форме собеседования в конце всей программы.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5.2. По завершении прохождения программы подготовки лиц, желающих стать наставниками, лицу органом опеки и попечительства или организацией для детей-сирот и детей, оставшихся без попечения родителей, выдается свидетельство о прохождении программы подготовки лиц, желающих стать наставниками.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ПРИЛОЖЕНИЕ 15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к приказу комитета общего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от 18.04.2017 N 24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(в редакции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приказа комитета общего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от 10.08.2017 N 40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приложение 2)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96"/>
      <w:bookmarkEnd w:id="4"/>
      <w:r w:rsidRPr="007252F0">
        <w:rPr>
          <w:rFonts w:ascii="Arial" w:hAnsi="Arial" w:cs="Arial"/>
          <w:b/>
          <w:bCs/>
          <w:sz w:val="20"/>
          <w:szCs w:val="20"/>
        </w:rPr>
        <w:t>ПОРЯДОК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ЗАКЛЮЧЕНИЯ, ИСПОЛНЕНИЯ, РАСТОРЖЕНИЯ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252F0">
        <w:rPr>
          <w:rFonts w:ascii="Arial" w:hAnsi="Arial" w:cs="Arial"/>
          <w:b/>
          <w:bCs/>
          <w:sz w:val="20"/>
          <w:szCs w:val="20"/>
        </w:rPr>
        <w:t>О ПОСТИНТЕРНАТНОМ СОПРОВОЖДЕНИИ ВЫПУСКНИКОВ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1. В настоящем Порядке используются понятия, установленные областным </w:t>
      </w:r>
      <w:hyperlink r:id="rId10" w:history="1">
        <w:r w:rsidRPr="007252F0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252F0">
        <w:rPr>
          <w:rFonts w:ascii="Arial" w:hAnsi="Arial" w:cs="Arial"/>
          <w:sz w:val="20"/>
          <w:szCs w:val="20"/>
        </w:rPr>
        <w:t xml:space="preserve"> от 16.06.2015 N 59-оз "О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 Настоящий порядок определяет особенности заключения договора 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выпускников (далее - договор).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 Договор запрещается заключать при наличии одного из условий: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- непредставление лицом, желающим стать наставником, документов, предусмотренных </w:t>
      </w:r>
      <w:hyperlink r:id="rId11" w:history="1">
        <w:r w:rsidRPr="007252F0">
          <w:rPr>
            <w:rFonts w:ascii="Arial" w:hAnsi="Arial" w:cs="Arial"/>
            <w:color w:val="0000FF"/>
            <w:sz w:val="20"/>
            <w:szCs w:val="20"/>
          </w:rPr>
          <w:t>частью 3 статьи 5</w:t>
        </w:r>
      </w:hyperlink>
      <w:r w:rsidRPr="007252F0">
        <w:rPr>
          <w:rFonts w:ascii="Arial" w:hAnsi="Arial" w:cs="Arial"/>
          <w:sz w:val="20"/>
          <w:szCs w:val="20"/>
        </w:rPr>
        <w:t xml:space="preserve"> областного закона от 16.06.2015 N 59-оз "О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lastRenderedPageBreak/>
        <w:t>- отсутствие у лица, желающего стать наставником, свидетельства о прохождении программы подготовки лиц, желающих стать наставниками;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- отсутствие согласия выпускника на момент заключения договора 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 Договор подписывается руководителем органа опеки и попечительства, выпускником и наставником.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5. В рамках договора наставник представляет в орган опеки и попечительства документы и сведения, подтверждающие исполнение его условий.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6. Неоднократное нарушение условий договора 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является основанием для его расторжения.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ПРИЛОЖЕНИЕ 16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к приказу комитета общего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от 18.04.2017 N 24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(в редакции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приказа комитета общего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Ленинградской области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от 10.08.2017 N 40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приложение 3)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126"/>
      <w:bookmarkEnd w:id="5"/>
      <w:r w:rsidRPr="007252F0">
        <w:rPr>
          <w:rFonts w:ascii="Courier New" w:hAnsi="Courier New" w:cs="Courier New"/>
          <w:sz w:val="20"/>
          <w:szCs w:val="20"/>
        </w:rPr>
        <w:t xml:space="preserve">                          Типовая форма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о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постинтернатном</w:t>
      </w:r>
      <w:proofErr w:type="spellEnd"/>
      <w:r w:rsidRPr="007252F0">
        <w:rPr>
          <w:rFonts w:ascii="Courier New" w:hAnsi="Courier New" w:cs="Courier New"/>
          <w:sz w:val="20"/>
          <w:szCs w:val="20"/>
        </w:rPr>
        <w:t xml:space="preserve"> сопровождении над ребенком-сиротой,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ребенком, оставшимся без попечения родителей, являющимся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несовершеннолетним выпускником организации для детей-сирот,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детей, оставшихся без попечения родителей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"__" _________ 20___ г.                                       N 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Орган опеки и попечительства: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(наименование)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(должность, фамилия, имя, отчество)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именуемый в  дальнейшем  "орган опеки и попечительства", с одной стороны, 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лицо, изъявившее стать наставником, 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7252F0"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именуемый  в  дальнейшем  "наставник",  с  другой  стороны, именуемые далее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"Стороны", заключили договор о нижеследующем: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I. Предмет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1.1.   Предметом   договора   является   установление 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постинтернатного</w:t>
      </w:r>
      <w:proofErr w:type="spellEnd"/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сопровождения  над  ребенком-сиротой,  ребенком,  оставшимся  без попечения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родителей,  являющимся  выпускником  образовательной  организации  (далее -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выпускник) ________________________________________________________________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lastRenderedPageBreak/>
        <w:t xml:space="preserve">                  (фамилия, имя, отчество, дата рождения)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паспорт серия _____ N ________, выдан 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(кем и когда)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1.2.   Основанием   для   установления 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постинтернатного</w:t>
      </w:r>
      <w:proofErr w:type="spellEnd"/>
      <w:r w:rsidRPr="007252F0">
        <w:rPr>
          <w:rFonts w:ascii="Courier New" w:hAnsi="Courier New" w:cs="Courier New"/>
          <w:sz w:val="20"/>
          <w:szCs w:val="20"/>
        </w:rPr>
        <w:t xml:space="preserve">  сопровождения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является  согласие  выпускника, над которым устанавливается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постинтернатное</w:t>
      </w:r>
      <w:proofErr w:type="spellEnd"/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сопровождение.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II. Права и обязанности Сторон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2.1. Орган опеки и попечительства обязан: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2.1.1. Информировать и консультировать выпускника по вопросам организации и осуществления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сопровождения;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7252F0" w:rsidRPr="00725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252F0" w:rsidRPr="007252F0" w:rsidRDefault="007252F0" w:rsidP="007252F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2.1.3. Выполнять функции по защите прав и законных интересов выпускника;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2.1.4. Осуществлять выплаты и перечисление денежных средств наставнику в соответствии с законодательством Ленинградской области;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2.1.5. Осуществлять организационно-методическое сопровождение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сопровождения, оказывать помощь наставнику в выполнении своих обязанностей;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2.1.6. Осуществлять контроль за выполнением обязанностей наставника.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2.2. Орган опеки и попечительства имеет право получать необходимые сведения о выпускнике, давать свои предложения и рекомендации по изменению и дополнению индивидуальной программы по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постинтернатному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сопровождению выпускника, направленные на социальную адаптацию и активизацию его личных ресурсов.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 Наставник обязан: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2.3.1. Соблюдать права и законные интересы выпускника;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2.3.2. Посещать выпускника не реже 2 раз в неделю;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2.3.3. Взаимодействовать с преподавателями образовательной организации, в которой обучается выпускник, обеспечивать посещение им данной организации, контролировать его успеваемость;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2.3.4. Оказывать содействие в получении </w:t>
      </w:r>
      <w:proofErr w:type="spellStart"/>
      <w:r w:rsidRPr="007252F0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7252F0">
        <w:rPr>
          <w:rFonts w:ascii="Arial" w:hAnsi="Arial" w:cs="Arial"/>
          <w:sz w:val="20"/>
          <w:szCs w:val="20"/>
        </w:rPr>
        <w:t>, социальной и иных видов помощи выпускнику в целях обеспечения его успешной социальной адаптации;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2.3.5. Оказывать содействие в дальнейшем самоопределении выпускника в случаях дальнейшего обучения;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2.3.6. Оказывать помощь и содействие в получении выпускником медицинской помощи, сохранении принадлежащего выпускнику жилого помещения, реализации права выпускника на обеспечение жилым помещением;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2.3.7. Содействовать выпускнику в организации досуга и отдыха, давать рекомендации по формированию взаимоотношений со сверстниками.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2.4. Наставник имеет право: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2.4.1. Получать необходимые сведения о выпускнике, давать свои предложения и рекомендации по изменению и дополнению индивидуальной программы по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постинтернатному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сопровождению выпускника, направленные на социальную адаптацию и активизацию его личных ресурсов;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lastRenderedPageBreak/>
        <w:t>2.4.2. Обращаться за помощью в орган опеки и попечительства, органы и учреждения системы профилактики безнадзорности и правонарушений;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2.4.3. Получать выплаты, предусмотренные законодательством Ленинградской области.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7252F0" w:rsidRPr="00725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252F0" w:rsidRPr="007252F0" w:rsidRDefault="007252F0" w:rsidP="007252F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2.5.1. Выпускник обязан оказывать содействие наставнику в исполнении индивидуальной программы по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постинтернатному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сопровождению.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2.5.2. Выпускник вправе обращаться в орган опеки и попечительства за консультированием по вопросам организации и осуществления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сопровождения, получать информацию о сроках выполнения мероприятий в соответствии с индивидуальной программой по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постинтернатному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сопровождению, получать информацию об оценке эффективности деятельности наставника.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III. Сроки действия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3.1. Настоящий договор заключен на срок с ______ до _______.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3.2. Срок действия настоящего договора может быть продлен по взаимному согласию Сторон за 10 дней до даты его истечения.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IV. Условия расторжения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4.1. Настоящий договор может быть расторгнут досрочно в случаях: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4.1.1. По инициативе органа опеки и попечительства в случае неисполнения или ненадлежащего исполнения обязанностей наставника;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4.1.2. Отказа наставника от осуществления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4.1.3. По инициативе выпускника, в том числе в случае перемены его места жительства;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4.1.4. В случаях, предусмотренных законодательством Российской Федерации;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4.1.5. Неоднократное нарушение условий договора 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является основанием для его расторжения.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V. Заключительные положения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5.1.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5.2. Договор составлен в двух экземплярах для каждой из Сторон, каждый из которых имеет одинаковую юридическую силу.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VI. Реквизиты и подписи Сторон: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Руководитель органа опеки                   Адрес местонахождения: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и попечительства: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   _____________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(ФИО)              (подпись)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Наставник:                                  Паспорт: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   _____________         Серия ________ N _______, выдан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(ФИО)              (подпись)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         (кем и года)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Адрес регистрации: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Выпускник:                                  Паспорт: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   _____________         Серия ________ N _______, выдан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(ФИО)              (подпись)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         (кем и года)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Адрес регистрации: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Типовая форма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о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постинтернатном</w:t>
      </w:r>
      <w:proofErr w:type="spellEnd"/>
      <w:r w:rsidRPr="007252F0">
        <w:rPr>
          <w:rFonts w:ascii="Courier New" w:hAnsi="Courier New" w:cs="Courier New"/>
          <w:sz w:val="20"/>
          <w:szCs w:val="20"/>
        </w:rPr>
        <w:t xml:space="preserve"> сопровождении над ребенком-сиротой,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ребенком, оставшимся без попечения родителей, являющимся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несовершеннолетним выпускником организации для детей-сирот,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детей, оставшихся без попечения родителей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"__" _________ 20___ г.                                       N 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Орган опеки и попечительства: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(наименование)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(должность, фамилия, имя, отчество)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именуемый  в  дальнейшем  "орган опеки и попечительства", с одной стороны 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лицо, изъявившее стать наставником, 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7252F0"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именуемый  в  дальнейшем  "наставник",  с  другой  стороны, именуемые далее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"Стороны", заключили договор о нижеследующем: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I. Предмет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1.1.   Предметом   договора   является   установление 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постинтернатного</w:t>
      </w:r>
      <w:proofErr w:type="spellEnd"/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сопровождения  над  лицом  из  числа  детей-сирот,  детей,  оставшихся  без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попечения  родителей,  являющимся  выпускником  образовательной организации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(далее - выпускник) _______________________________________________________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паспорт серия _____ N ________, выдан _____________________________________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(кем и когда)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1.2.   Основанием   для   установления 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постинтернатного</w:t>
      </w:r>
      <w:proofErr w:type="spellEnd"/>
      <w:r w:rsidRPr="007252F0">
        <w:rPr>
          <w:rFonts w:ascii="Courier New" w:hAnsi="Courier New" w:cs="Courier New"/>
          <w:sz w:val="20"/>
          <w:szCs w:val="20"/>
        </w:rPr>
        <w:t xml:space="preserve">  сопровождения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является  согласие  выпускника, над которым устанавливается </w:t>
      </w:r>
      <w:proofErr w:type="spellStart"/>
      <w:r w:rsidRPr="007252F0">
        <w:rPr>
          <w:rFonts w:ascii="Courier New" w:hAnsi="Courier New" w:cs="Courier New"/>
          <w:sz w:val="20"/>
          <w:szCs w:val="20"/>
        </w:rPr>
        <w:t>постинтернатное</w:t>
      </w:r>
      <w:proofErr w:type="spellEnd"/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сопровождение.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II. Права и обязанности Сторон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2.1. Орган опеки и попечительства обязан: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2.1.1. Информировать и консультировать выпускника по вопросам организации и осуществления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сопровождения;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7252F0" w:rsidRPr="00725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252F0"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2F0" w:rsidRPr="007252F0" w:rsidRDefault="007252F0" w:rsidP="0072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7252F0" w:rsidRPr="007252F0" w:rsidRDefault="007252F0" w:rsidP="007252F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lastRenderedPageBreak/>
        <w:t>2.1.3. Выполнять функции по защите прав и законных интересов выпускника;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2.1.4. Осуществлять выплаты и перечисление денежных средств наставнику в соответствии с законодательством Ленинградской области;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2.1.5. Осуществлять организационно-методическое сопровождение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сопровождения, оказывать помощь наставнику в выполнении своих обязанностей;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2.1.6. Осуществлять контроль за выполнением обязанностей наставника.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2.2. Орган опеки и попечительства имеет право получать необходимые сведения о выпускнике, давать свои предложения и рекомендации по изменению и дополнению индивидуальной программы по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постинтернатному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сопровождению выпускника, направленные на социальную адаптацию и активизацию его личных ресурсов.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 Наставник обязан: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2.3.1. Соблюдать права и законные интересы выпускника;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2.3.2. Посещать выпускника не реже 2 раз в неделю;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2.3.3. Взаимодействовать с преподавателями образовательной организации, в которой обучается выпускник, обеспечивать посещение им данной организации, контролировать его успеваемость;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2.3.4. Оказывать содействие в получении </w:t>
      </w:r>
      <w:proofErr w:type="spellStart"/>
      <w:r w:rsidRPr="007252F0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7252F0">
        <w:rPr>
          <w:rFonts w:ascii="Arial" w:hAnsi="Arial" w:cs="Arial"/>
          <w:sz w:val="20"/>
          <w:szCs w:val="20"/>
        </w:rPr>
        <w:t>, социальной и иных видов помощи выпускнику в целях обеспечения его успешной социальной адаптации;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2.3.5. Оказывать содействие в дальнейшем самоопределении выпускника в случаях дальнейшего обучения;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2.3.6. Оказывать помощь и содействие в получении выпускником медицинской помощи, сохранении принадлежащего выпускнику жилого помещения, реализации права выпускника на обеспечение жилым помещением;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2.3.7. Содействовать выпускнику в организации досуга и отдыха, давать рекомендации по формированию взаимоотношений со сверстниками.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2.4. Наставник имеет право: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2.4.1. Получать необходимые сведения о выпускнике, давать свои предложения и рекомендации по изменению и дополнению индивидуальной программы по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постинтернатному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сопровождению выпускника, направленные на социальную адаптацию и активизацию его личных ресурсов;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2.4.2. Обращаться за помощью в орган опеки и попечительства, органы и учреждения системы профилактики безнадзорности и правонарушений;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2.4.3. Получать выплаты, предусмотренные законодательством Ленинградской области.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2.5. Выпускник вправе обращаться в орган опеки и попечительства за консультированием по вопросам организации и осуществления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сопровождения, получать информацию о сроках выполнения мероприятий в соответствии с индивидуальной программой по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постинтернатному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сопровождению, получать информацию об оценке эффективности деятельности наставника.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III. Сроки действия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3.1. Настоящий договор заключен на срок с ___________ до _____________.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3.2. Срок действия настоящего договора может быть продлен по взаимному согласию Сторон за 10 дней до даты его истечения.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IV. Условия расторжения договора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4.1. Настоящий договор может быть расторгнут досрочно в случаях: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lastRenderedPageBreak/>
        <w:t>4.1.1. По инициативе органа опеки и попечительства в случае неисполнения или ненадлежащего исполнения обязанностей наставника;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4.1.2. Отказа наставника от осуществления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постинтернатного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сопровождения;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4.1.3. По инициативе выпускника, в том числе в случае перемены его места жительства;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4.1.4. В случаях, предусмотренных законодательством Российской Федерации;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 xml:space="preserve">4.1.5. Неоднократное нарушение условий договора о </w:t>
      </w:r>
      <w:proofErr w:type="spellStart"/>
      <w:r w:rsidRPr="007252F0">
        <w:rPr>
          <w:rFonts w:ascii="Arial" w:hAnsi="Arial" w:cs="Arial"/>
          <w:sz w:val="20"/>
          <w:szCs w:val="20"/>
        </w:rPr>
        <w:t>постинтернатном</w:t>
      </w:r>
      <w:proofErr w:type="spellEnd"/>
      <w:r w:rsidRPr="007252F0">
        <w:rPr>
          <w:rFonts w:ascii="Arial" w:hAnsi="Arial" w:cs="Arial"/>
          <w:sz w:val="20"/>
          <w:szCs w:val="20"/>
        </w:rPr>
        <w:t xml:space="preserve"> сопровождении является основанием для его расторжения.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V. Заключительные положения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5.1.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Федерации.</w:t>
      </w:r>
    </w:p>
    <w:p w:rsidR="007252F0" w:rsidRPr="007252F0" w:rsidRDefault="007252F0" w:rsidP="007252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5.2. Договор составлен в двух экземплярах для каждой из Сторон, каждый из которых имеет одинаковую юридическую силу.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252F0">
        <w:rPr>
          <w:rFonts w:ascii="Arial" w:hAnsi="Arial" w:cs="Arial"/>
          <w:sz w:val="20"/>
          <w:szCs w:val="20"/>
        </w:rPr>
        <w:t>VI. Реквизиты и подписи Сторон: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Руководитель органа опеки                   Адрес местонахождения: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и попечительства: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   _____________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(ФИО)              (подпись)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Наставник:                                  Паспорт: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   _____________         Серия ________ N _______, выдан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(ФИО)              (подпись)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         (кем и года)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Адрес регистрации: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Выпускник:                                  Паспорт: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>___________________   _____________         Серия ________ N _______, выдан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(ФИО)              (подпись)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         (кем и года)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Адрес регистрации: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F0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52F0" w:rsidRPr="007252F0" w:rsidRDefault="007252F0" w:rsidP="00725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B48" w:rsidRDefault="009D6B48"/>
    <w:sectPr w:rsidR="009D6B48" w:rsidSect="003377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52F0"/>
    <w:rsid w:val="007252F0"/>
    <w:rsid w:val="009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13C971C7AC2008917794DA560C5FB9505CA596C6453D6C0D9CBD14107C71C57A666DC7554590F6A563610EDO0Z8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13C971C7AC2008917794DA560C5FB950BCE58646253D6C0D9CBD14107C71C45A63ED07654430F60436041AB5E77EE1ABAEF2D47AE3C75OFZ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13C971C7AC2008917794DA560C5FB950BCE58646253D6C0D9CBD14107C71C45A63ED07654440663436041AB5E77EE1ABAEF2D47AE3C75OFZFJ" TargetMode="External"/><Relationship Id="rId11" Type="http://schemas.openxmlformats.org/officeDocument/2006/relationships/hyperlink" Target="consultantplus://offline/ref=01613C971C7AC2008917794DA560C5FB9505CA596C6453D6C0D9CBD14107C71C45A63ED07654470866436041AB5E77EE1ABAEF2D47AE3C75OFZFJ" TargetMode="External"/><Relationship Id="rId5" Type="http://schemas.openxmlformats.org/officeDocument/2006/relationships/hyperlink" Target="consultantplus://offline/ref=01613C971C7AC2008917794DA560C5FB950BCE58646253D6C0D9CBD14107C71C45A63ED07654470D67436041AB5E77EE1ABAEF2D47AE3C75OFZFJ" TargetMode="External"/><Relationship Id="rId10" Type="http://schemas.openxmlformats.org/officeDocument/2006/relationships/hyperlink" Target="consultantplus://offline/ref=01613C971C7AC2008917794DA560C5FB9505CA596C6453D6C0D9CBD14107C71C57A666DC7554590F6A563610EDO0Z8J" TargetMode="External"/><Relationship Id="rId4" Type="http://schemas.openxmlformats.org/officeDocument/2006/relationships/hyperlink" Target="consultantplus://offline/ref=01613C971C7AC2008917794DA560C5FB950BCE58646253D6C0D9CBD14107C71C57A666DC7554590F6A563610EDO0Z8J" TargetMode="External"/><Relationship Id="rId9" Type="http://schemas.openxmlformats.org/officeDocument/2006/relationships/hyperlink" Target="consultantplus://offline/ref=01613C971C7AC2008917794DA560C5FB9505CA596C6453D6C0D9CBD14107C71C45A63ED07654470866436041AB5E77EE1ABAEF2D47AE3C75OF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3701</Words>
  <Characters>21096</Characters>
  <Application>Microsoft Office Word</Application>
  <DocSecurity>0</DocSecurity>
  <Lines>175</Lines>
  <Paragraphs>49</Paragraphs>
  <ScaleCrop>false</ScaleCrop>
  <Company/>
  <LinksUpToDate>false</LinksUpToDate>
  <CharactersWithSpaces>24748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1</cp:revision>
  <dcterms:created xsi:type="dcterms:W3CDTF">2023-08-30T09:25:00Z</dcterms:created>
  <dcterms:modified xsi:type="dcterms:W3CDTF">2023-08-30T09:26:00Z</dcterms:modified>
</cp:coreProperties>
</file>